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B89AE" w14:textId="77777777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60357" wp14:editId="437AE4D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2C4">
        <w:rPr>
          <w:sz w:val="28"/>
          <w:szCs w:val="28"/>
        </w:rPr>
        <w:t>Курайский сельский Совет депутатов</w:t>
      </w:r>
    </w:p>
    <w:p w14:paraId="2D8DD4E5" w14:textId="77777777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sz w:val="28"/>
          <w:szCs w:val="28"/>
        </w:rPr>
        <w:t>Дзержинского района Красноярского края</w:t>
      </w:r>
    </w:p>
    <w:p w14:paraId="352D1242" w14:textId="77777777" w:rsidR="003572C4" w:rsidRPr="003572C4" w:rsidRDefault="003572C4" w:rsidP="003572C4">
      <w:pPr>
        <w:jc w:val="center"/>
        <w:rPr>
          <w:sz w:val="28"/>
          <w:szCs w:val="28"/>
        </w:rPr>
      </w:pPr>
    </w:p>
    <w:p w14:paraId="1D22493E" w14:textId="77777777" w:rsidR="003572C4" w:rsidRPr="003572C4" w:rsidRDefault="003572C4" w:rsidP="003572C4">
      <w:pPr>
        <w:keepNext/>
        <w:jc w:val="center"/>
        <w:outlineLvl w:val="2"/>
        <w:rPr>
          <w:b/>
          <w:sz w:val="28"/>
          <w:szCs w:val="28"/>
        </w:rPr>
      </w:pPr>
      <w:r w:rsidRPr="003572C4">
        <w:rPr>
          <w:b/>
          <w:sz w:val="28"/>
          <w:szCs w:val="28"/>
        </w:rPr>
        <w:t>РЕШЕНИЕ</w:t>
      </w:r>
    </w:p>
    <w:p w14:paraId="47608C24" w14:textId="77777777" w:rsidR="003572C4" w:rsidRPr="003572C4" w:rsidRDefault="003572C4" w:rsidP="003572C4">
      <w:pPr>
        <w:rPr>
          <w:sz w:val="16"/>
          <w:szCs w:val="20"/>
        </w:rPr>
      </w:pPr>
      <w:r w:rsidRPr="003572C4">
        <w:rPr>
          <w:sz w:val="20"/>
          <w:szCs w:val="20"/>
        </w:rPr>
        <w:t xml:space="preserve"> </w:t>
      </w:r>
    </w:p>
    <w:p w14:paraId="5DED18E5" w14:textId="77777777" w:rsidR="003572C4" w:rsidRPr="003572C4" w:rsidRDefault="003572C4" w:rsidP="003572C4"/>
    <w:p w14:paraId="6BE0DE88" w14:textId="78696E87" w:rsidR="003572C4" w:rsidRPr="003572C4" w:rsidRDefault="003357C9" w:rsidP="003572C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3572C4" w:rsidRPr="003572C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572C4">
        <w:rPr>
          <w:sz w:val="28"/>
          <w:szCs w:val="28"/>
        </w:rPr>
        <w:t>0</w:t>
      </w:r>
      <w:r w:rsidR="003572C4" w:rsidRPr="003572C4">
        <w:rPr>
          <w:sz w:val="28"/>
          <w:szCs w:val="28"/>
        </w:rPr>
        <w:t xml:space="preserve">.2023                                         </w:t>
      </w:r>
      <w:r w:rsidR="003572C4" w:rsidRPr="003572C4">
        <w:rPr>
          <w:b/>
          <w:sz w:val="20"/>
          <w:szCs w:val="20"/>
        </w:rPr>
        <w:t>с. Курай</w:t>
      </w:r>
      <w:r w:rsidR="003572C4" w:rsidRPr="003572C4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23-139Р</w:t>
      </w:r>
      <w:bookmarkStart w:id="0" w:name="_GoBack"/>
      <w:bookmarkEnd w:id="0"/>
    </w:p>
    <w:p w14:paraId="08B05FA0" w14:textId="77777777" w:rsidR="00271D41" w:rsidRPr="00FE214F" w:rsidRDefault="00271D41" w:rsidP="00271D41">
      <w:pPr>
        <w:ind w:firstLine="709"/>
        <w:rPr>
          <w:bCs/>
          <w:sz w:val="20"/>
          <w:szCs w:val="20"/>
        </w:rPr>
      </w:pPr>
    </w:p>
    <w:p w14:paraId="71512FEC" w14:textId="77777777" w:rsidR="00271D41" w:rsidRPr="003572C4" w:rsidRDefault="00271D41" w:rsidP="00271D41">
      <w:pPr>
        <w:ind w:firstLine="709"/>
        <w:rPr>
          <w:bCs/>
          <w:sz w:val="20"/>
          <w:szCs w:val="20"/>
        </w:rPr>
      </w:pPr>
    </w:p>
    <w:p w14:paraId="52A876C8" w14:textId="366972E5" w:rsidR="00B96504" w:rsidRPr="003572C4" w:rsidRDefault="00271D41" w:rsidP="00F04AF7">
      <w:pPr>
        <w:ind w:right="3826"/>
        <w:jc w:val="both"/>
        <w:rPr>
          <w:bCs/>
          <w:sz w:val="28"/>
          <w:szCs w:val="28"/>
        </w:rPr>
      </w:pPr>
      <w:r w:rsidRPr="003572C4">
        <w:rPr>
          <w:bCs/>
          <w:sz w:val="28"/>
          <w:szCs w:val="28"/>
        </w:rPr>
        <w:t>О</w:t>
      </w:r>
      <w:r w:rsidR="003F121F">
        <w:rPr>
          <w:bCs/>
          <w:sz w:val="28"/>
          <w:szCs w:val="28"/>
        </w:rPr>
        <w:t xml:space="preserve"> внесении изменений и дополнений</w:t>
      </w:r>
      <w:r w:rsidRPr="003572C4">
        <w:rPr>
          <w:bCs/>
          <w:sz w:val="28"/>
          <w:szCs w:val="28"/>
        </w:rPr>
        <w:t xml:space="preserve"> </w:t>
      </w:r>
      <w:r w:rsidR="003F121F">
        <w:rPr>
          <w:bCs/>
          <w:sz w:val="28"/>
          <w:szCs w:val="28"/>
        </w:rPr>
        <w:t xml:space="preserve">в решение Курайского сельского Совета депутатов «О </w:t>
      </w:r>
      <w:r w:rsidRPr="003572C4">
        <w:rPr>
          <w:bCs/>
          <w:sz w:val="28"/>
          <w:szCs w:val="28"/>
        </w:rPr>
        <w:t>П</w:t>
      </w:r>
      <w:r w:rsidR="00B96504" w:rsidRPr="003572C4">
        <w:rPr>
          <w:bCs/>
          <w:sz w:val="28"/>
          <w:szCs w:val="28"/>
        </w:rPr>
        <w:t>равил</w:t>
      </w:r>
      <w:r w:rsidR="003F121F">
        <w:rPr>
          <w:bCs/>
          <w:sz w:val="28"/>
          <w:szCs w:val="28"/>
        </w:rPr>
        <w:t xml:space="preserve">ах землепользования и застройки муниципального образования Курайский сельсовет (с. Курай, д. Ашпатск, д. Петровка, д. Плитная) Дзержинского района Красноярского края» </w:t>
      </w:r>
    </w:p>
    <w:p w14:paraId="23E1AED9" w14:textId="77777777" w:rsidR="00B96504" w:rsidRDefault="00B96504" w:rsidP="00271D41">
      <w:pPr>
        <w:ind w:firstLine="709"/>
        <w:rPr>
          <w:sz w:val="28"/>
          <w:szCs w:val="28"/>
        </w:rPr>
      </w:pPr>
    </w:p>
    <w:p w14:paraId="031A813D" w14:textId="40E2BC2B" w:rsidR="002B7C54" w:rsidRPr="002B7C54" w:rsidRDefault="00271D41" w:rsidP="002B7C54">
      <w:pPr>
        <w:ind w:firstLine="709"/>
        <w:jc w:val="both"/>
        <w:rPr>
          <w:sz w:val="28"/>
          <w:szCs w:val="28"/>
        </w:rPr>
      </w:pPr>
      <w:r w:rsidRPr="00FE214F">
        <w:rPr>
          <w:sz w:val="28"/>
          <w:szCs w:val="28"/>
        </w:rPr>
        <w:t>В соответствии</w:t>
      </w:r>
      <w:r w:rsidR="00A55C16">
        <w:rPr>
          <w:sz w:val="28"/>
          <w:szCs w:val="28"/>
        </w:rPr>
        <w:t xml:space="preserve"> с </w:t>
      </w:r>
      <w:r w:rsidR="003F121F">
        <w:rPr>
          <w:sz w:val="28"/>
          <w:szCs w:val="28"/>
        </w:rPr>
        <w:t>Федеральным законом от 04.08.2023 № 438-ФЗ «О внесении изменений в Градостроительный кодекс Российской Федерации и отдельные законодательные акты Российской Федерации</w:t>
      </w:r>
      <w:proofErr w:type="gramStart"/>
      <w:r w:rsidR="003F121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="002B7C54" w:rsidRPr="002B7C54">
        <w:rPr>
          <w:sz w:val="28"/>
          <w:szCs w:val="28"/>
        </w:rPr>
        <w:t>руководствуясь</w:t>
      </w:r>
      <w:proofErr w:type="gramEnd"/>
      <w:r w:rsidR="002B7C54" w:rsidRPr="002B7C54">
        <w:rPr>
          <w:sz w:val="28"/>
          <w:szCs w:val="28"/>
        </w:rPr>
        <w:t xml:space="preserve"> статьей 22 Устава Курайского сельсовета Дзержинского района Красноярского края, Курайский сельский Совет депутатов Дзержинского района Красноярского края </w:t>
      </w:r>
    </w:p>
    <w:p w14:paraId="2ADCAA99" w14:textId="77777777" w:rsidR="002B7C54" w:rsidRPr="002B7C54" w:rsidRDefault="002B7C54" w:rsidP="002B7C54">
      <w:pPr>
        <w:ind w:firstLine="709"/>
        <w:jc w:val="both"/>
        <w:rPr>
          <w:sz w:val="28"/>
          <w:szCs w:val="28"/>
        </w:rPr>
      </w:pPr>
      <w:r w:rsidRPr="002B7C54">
        <w:rPr>
          <w:sz w:val="28"/>
          <w:szCs w:val="28"/>
        </w:rPr>
        <w:t>РЕШИЛ:</w:t>
      </w:r>
    </w:p>
    <w:p w14:paraId="5C21D9CF" w14:textId="4E3FDD52" w:rsidR="002B7C54" w:rsidRPr="002B7C54" w:rsidRDefault="002B7C54" w:rsidP="002B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9C9FE" w14:textId="31DDF686" w:rsidR="00271D41" w:rsidRDefault="00271D41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214F">
        <w:rPr>
          <w:bCs/>
          <w:sz w:val="28"/>
          <w:szCs w:val="28"/>
        </w:rPr>
        <w:t xml:space="preserve">1. </w:t>
      </w:r>
      <w:r w:rsidR="004718C6">
        <w:rPr>
          <w:bCs/>
          <w:sz w:val="28"/>
          <w:szCs w:val="28"/>
        </w:rPr>
        <w:t xml:space="preserve">Внести в Правила землепользования и </w:t>
      </w:r>
      <w:proofErr w:type="gramStart"/>
      <w:r w:rsidR="004718C6">
        <w:rPr>
          <w:bCs/>
          <w:sz w:val="28"/>
          <w:szCs w:val="28"/>
        </w:rPr>
        <w:t>застройки  муниципального</w:t>
      </w:r>
      <w:proofErr w:type="gramEnd"/>
      <w:r w:rsidR="004718C6">
        <w:rPr>
          <w:bCs/>
          <w:sz w:val="28"/>
          <w:szCs w:val="28"/>
        </w:rPr>
        <w:t xml:space="preserve"> образования Курайский сельсовет (с. Курай, д. Ашпатск, д. Петровка, д. Плитная) Дзержинского района Красноярского края, утвержденные решением от 28.02.2023 № 36-123Р, следующие изменения и дополнения:</w:t>
      </w:r>
    </w:p>
    <w:p w14:paraId="2B473957" w14:textId="3CC5ACB6" w:rsidR="004718C6" w:rsidRPr="004718C6" w:rsidRDefault="004718C6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0A5D9F">
        <w:rPr>
          <w:bCs/>
          <w:sz w:val="28"/>
          <w:szCs w:val="28"/>
        </w:rPr>
        <w:t>Часть 2 статьи 6</w:t>
      </w:r>
      <w:r w:rsidR="00273061">
        <w:rPr>
          <w:bCs/>
          <w:sz w:val="28"/>
          <w:szCs w:val="28"/>
        </w:rPr>
        <w:t xml:space="preserve"> (</w:t>
      </w:r>
      <w:r w:rsidR="00273061" w:rsidRPr="00530192">
        <w:rPr>
          <w:bCs/>
          <w:i/>
          <w:sz w:val="28"/>
          <w:szCs w:val="28"/>
        </w:rPr>
        <w:t>регламентирующей основания для рассмотрения главой местной администрации вопроса о внесении изменений в правила землепользования и застройки</w:t>
      </w:r>
      <w:r w:rsidR="00273061">
        <w:rPr>
          <w:bCs/>
          <w:sz w:val="28"/>
          <w:szCs w:val="28"/>
        </w:rPr>
        <w:t>) дополнить подпунктами 1.1, 3.1 и</w:t>
      </w:r>
      <w:r w:rsidR="007775A0">
        <w:rPr>
          <w:bCs/>
          <w:sz w:val="28"/>
          <w:szCs w:val="28"/>
        </w:rPr>
        <w:t xml:space="preserve"> пунктами 3, </w:t>
      </w:r>
      <w:r w:rsidR="007060D6">
        <w:rPr>
          <w:bCs/>
          <w:sz w:val="28"/>
          <w:szCs w:val="28"/>
        </w:rPr>
        <w:t xml:space="preserve">4, 5, 6, 7 и  </w:t>
      </w:r>
      <w:r w:rsidR="00273061">
        <w:rPr>
          <w:bCs/>
          <w:sz w:val="28"/>
          <w:szCs w:val="28"/>
        </w:rPr>
        <w:t xml:space="preserve"> 8 следующего содержания:</w:t>
      </w:r>
    </w:p>
    <w:p w14:paraId="1F5B44FA" w14:textId="26AE428D" w:rsidR="002B7C54" w:rsidRDefault="00367442" w:rsidP="002B7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120E">
        <w:rPr>
          <w:sz w:val="28"/>
          <w:szCs w:val="28"/>
        </w:rPr>
        <w:t>«1.1.</w:t>
      </w:r>
      <w:r w:rsidR="003E74D0" w:rsidRPr="003A120E">
        <w:rPr>
          <w:color w:val="000000"/>
          <w:sz w:val="28"/>
          <w:szCs w:val="28"/>
          <w:shd w:val="clear" w:color="auto" w:fill="FFFFFF"/>
        </w:rPr>
        <w:t xml:space="preserve">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="003E74D0" w:rsidRPr="003A120E">
        <w:rPr>
          <w:color w:val="000000"/>
          <w:sz w:val="28"/>
          <w:szCs w:val="28"/>
          <w:shd w:val="clear" w:color="auto" w:fill="FFFFFF"/>
        </w:rPr>
        <w:t>приаэродромной</w:t>
      </w:r>
      <w:proofErr w:type="spellEnd"/>
      <w:r w:rsidR="003E74D0" w:rsidRPr="003A120E">
        <w:rPr>
          <w:color w:val="000000"/>
          <w:sz w:val="28"/>
          <w:szCs w:val="28"/>
          <w:shd w:val="clear" w:color="auto" w:fill="FFFFFF"/>
        </w:rP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  <w:r w:rsidR="00A626CB">
        <w:rPr>
          <w:color w:val="000000"/>
          <w:sz w:val="28"/>
          <w:szCs w:val="28"/>
          <w:shd w:val="clear" w:color="auto" w:fill="FFFFFF"/>
        </w:rPr>
        <w:t>»</w:t>
      </w:r>
      <w:r w:rsidR="002B7C54" w:rsidRPr="003A120E">
        <w:rPr>
          <w:sz w:val="28"/>
          <w:szCs w:val="28"/>
        </w:rPr>
        <w:t xml:space="preserve"> </w:t>
      </w:r>
    </w:p>
    <w:p w14:paraId="7A23962A" w14:textId="75B19970" w:rsidR="00326B5F" w:rsidRDefault="00326B5F" w:rsidP="002B7C5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«3</w:t>
      </w:r>
      <w:r w:rsidRPr="00F967F5">
        <w:rPr>
          <w:sz w:val="28"/>
          <w:szCs w:val="28"/>
        </w:rPr>
        <w:t>.</w:t>
      </w:r>
      <w:r w:rsidR="00F967F5" w:rsidRPr="00F967F5">
        <w:rPr>
          <w:color w:val="000000"/>
          <w:sz w:val="28"/>
          <w:szCs w:val="28"/>
          <w:shd w:val="clear" w:color="auto" w:fill="FFFFFF"/>
        </w:rPr>
        <w:t xml:space="preserve">  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  <w:r w:rsidR="00A626CB">
        <w:rPr>
          <w:color w:val="000000"/>
          <w:sz w:val="28"/>
          <w:szCs w:val="28"/>
          <w:shd w:val="clear" w:color="auto" w:fill="FFFFFF"/>
        </w:rPr>
        <w:t>»</w:t>
      </w:r>
    </w:p>
    <w:p w14:paraId="645AB8F5" w14:textId="27DF2015" w:rsidR="001C1C3C" w:rsidRDefault="001C1C3C" w:rsidP="002B7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участков, содержащемуся в Едином государственном реестре недвижимости </w:t>
      </w:r>
      <w:r w:rsidR="00A626CB">
        <w:rPr>
          <w:sz w:val="28"/>
          <w:szCs w:val="28"/>
        </w:rPr>
        <w:t>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 »</w:t>
      </w:r>
    </w:p>
    <w:p w14:paraId="35DE9D12" w14:textId="69A909AA" w:rsidR="00236FA7" w:rsidRDefault="00236FA7" w:rsidP="002B7C5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236FA7">
        <w:rPr>
          <w:sz w:val="28"/>
          <w:szCs w:val="28"/>
        </w:rPr>
        <w:t>«4.</w:t>
      </w:r>
      <w:r w:rsidRPr="00236FA7">
        <w:rPr>
          <w:color w:val="000000"/>
          <w:sz w:val="28"/>
          <w:szCs w:val="28"/>
          <w:shd w:val="clear" w:color="auto" w:fill="FFFFFF"/>
        </w:rPr>
        <w:t xml:space="preserve">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  <w:r w:rsidR="00D67977">
        <w:rPr>
          <w:color w:val="000000"/>
          <w:sz w:val="28"/>
          <w:szCs w:val="28"/>
          <w:shd w:val="clear" w:color="auto" w:fill="FFFFFF"/>
        </w:rPr>
        <w:t xml:space="preserve"> »</w:t>
      </w:r>
    </w:p>
    <w:p w14:paraId="14E4A989" w14:textId="383E97B7" w:rsidR="00260618" w:rsidRDefault="00260618" w:rsidP="002B7C5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«5.</w:t>
      </w:r>
      <w:r w:rsidRPr="00260618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 </w:t>
      </w:r>
      <w:r w:rsidRPr="00260618">
        <w:rPr>
          <w:color w:val="000000"/>
          <w:sz w:val="28"/>
          <w:szCs w:val="28"/>
          <w:shd w:val="clear" w:color="auto" w:fill="FFFFFF"/>
        </w:rPr>
        <w:t>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  <w:r w:rsidR="008A0F58">
        <w:rPr>
          <w:color w:val="000000"/>
          <w:sz w:val="28"/>
          <w:szCs w:val="28"/>
          <w:shd w:val="clear" w:color="auto" w:fill="FFFFFF"/>
        </w:rPr>
        <w:t>»</w:t>
      </w:r>
    </w:p>
    <w:p w14:paraId="544F2823" w14:textId="08089A39" w:rsidR="008A0F58" w:rsidRDefault="008A0F58" w:rsidP="002B7C5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Pr="00240741">
        <w:rPr>
          <w:sz w:val="28"/>
          <w:szCs w:val="28"/>
        </w:rPr>
        <w:t>6.</w:t>
      </w:r>
      <w:r w:rsidR="00240741" w:rsidRPr="00240741">
        <w:rPr>
          <w:color w:val="000000"/>
          <w:sz w:val="28"/>
          <w:szCs w:val="28"/>
          <w:shd w:val="clear" w:color="auto" w:fill="FFFFFF"/>
        </w:rPr>
        <w:t xml:space="preserve"> принятие решения о комплексном развитии территории;</w:t>
      </w:r>
      <w:r w:rsidR="00D354D7">
        <w:rPr>
          <w:color w:val="000000"/>
          <w:sz w:val="28"/>
          <w:szCs w:val="28"/>
          <w:shd w:val="clear" w:color="auto" w:fill="FFFFFF"/>
        </w:rPr>
        <w:t>»</w:t>
      </w:r>
    </w:p>
    <w:p w14:paraId="4D1143D0" w14:textId="11CD2B8F" w:rsidR="00D354D7" w:rsidRDefault="00D354D7" w:rsidP="002B7C5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«7.</w:t>
      </w:r>
      <w:r w:rsidR="00D47DFA" w:rsidRPr="00D47DFA">
        <w:rPr>
          <w:color w:val="000000"/>
          <w:sz w:val="30"/>
          <w:szCs w:val="30"/>
          <w:shd w:val="clear" w:color="auto" w:fill="FFFFFF"/>
        </w:rPr>
        <w:t xml:space="preserve"> </w:t>
      </w:r>
      <w:r w:rsidR="00D47DFA" w:rsidRPr="00D47DFA">
        <w:rPr>
          <w:color w:val="000000"/>
          <w:sz w:val="28"/>
          <w:szCs w:val="28"/>
          <w:shd w:val="clear" w:color="auto" w:fill="FFFFFF"/>
        </w:rPr>
        <w:t>обнаружение мест захоронений погибших при защите Отечества, расположенных в границах муниципальных образований</w:t>
      </w:r>
      <w:r w:rsidR="007060D6">
        <w:rPr>
          <w:color w:val="000000"/>
          <w:sz w:val="28"/>
          <w:szCs w:val="28"/>
          <w:shd w:val="clear" w:color="auto" w:fill="FFFFFF"/>
        </w:rPr>
        <w:t>;»</w:t>
      </w:r>
    </w:p>
    <w:p w14:paraId="070CD14A" w14:textId="78EEE513" w:rsidR="007060D6" w:rsidRDefault="007060D6" w:rsidP="002B7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«8.</w:t>
      </w:r>
      <w:r w:rsidR="00BB5156">
        <w:rPr>
          <w:sz w:val="28"/>
          <w:szCs w:val="28"/>
        </w:rPr>
        <w:t xml:space="preserve"> </w:t>
      </w:r>
      <w:r w:rsidR="00A160A9">
        <w:rPr>
          <w:sz w:val="28"/>
          <w:szCs w:val="28"/>
        </w:rPr>
        <w:t>н</w:t>
      </w:r>
      <w:r w:rsidR="00BB5156">
        <w:rPr>
          <w:sz w:val="28"/>
          <w:szCs w:val="28"/>
        </w:rPr>
        <w:t>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зон.»</w:t>
      </w:r>
    </w:p>
    <w:p w14:paraId="7FD703E2" w14:textId="57665551" w:rsidR="000B36E7" w:rsidRPr="00D47DFA" w:rsidRDefault="000B36E7" w:rsidP="002B7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Часть 1 статьи 7 (</w:t>
      </w:r>
      <w:r w:rsidRPr="000B36E7">
        <w:rPr>
          <w:i/>
          <w:sz w:val="28"/>
          <w:szCs w:val="28"/>
        </w:rPr>
        <w:t>регламентирующей порядок направления органом, уполномоченным на установление зон с особыми условиями использования территорий, границ территорий объектов культурного наследия и др. главе местной администрации требования об отображении в правилах землепользования и застройки границ соответствующих зон</w:t>
      </w:r>
      <w:r>
        <w:rPr>
          <w:sz w:val="28"/>
          <w:szCs w:val="28"/>
        </w:rPr>
        <w:t>)</w:t>
      </w:r>
      <w:r w:rsidR="00EF1A99">
        <w:rPr>
          <w:sz w:val="28"/>
          <w:szCs w:val="28"/>
        </w:rPr>
        <w:t xml:space="preserve"> после слов «объектов культурного наследия,» дополнить словами  «границ населенных пунктов».</w:t>
      </w:r>
      <w:r>
        <w:rPr>
          <w:sz w:val="28"/>
          <w:szCs w:val="28"/>
        </w:rPr>
        <w:t xml:space="preserve"> </w:t>
      </w:r>
    </w:p>
    <w:p w14:paraId="0B71E08C" w14:textId="415F6D88" w:rsidR="002B7C54" w:rsidRPr="002B7C54" w:rsidRDefault="00EF1A99" w:rsidP="002B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7C54" w:rsidRPr="002B7C54">
        <w:rPr>
          <w:sz w:val="28"/>
          <w:szCs w:val="28"/>
        </w:rPr>
        <w:t>. Контроль за исполнением настоящего решения возложить на главу сельсовета С.А. Гаврилова.</w:t>
      </w:r>
    </w:p>
    <w:p w14:paraId="2AC01767" w14:textId="5C41DD86" w:rsidR="002B7C54" w:rsidRDefault="00EF1A99" w:rsidP="002B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B7C54" w:rsidRPr="002B7C54">
        <w:rPr>
          <w:sz w:val="28"/>
          <w:szCs w:val="28"/>
        </w:rPr>
        <w:t>. Настоящее решение вступает в силу в день, следующий за днем его официального опубликования в периодическом печатном издании «Курайский вестник»</w:t>
      </w:r>
      <w:r w:rsidR="00B314F2">
        <w:rPr>
          <w:sz w:val="28"/>
          <w:szCs w:val="28"/>
        </w:rPr>
        <w:t xml:space="preserve">. </w:t>
      </w:r>
      <w:r w:rsidR="00414E2A">
        <w:rPr>
          <w:sz w:val="28"/>
          <w:szCs w:val="28"/>
        </w:rPr>
        <w:t xml:space="preserve">Подпункты 3.1 пункта 3 </w:t>
      </w:r>
      <w:proofErr w:type="gramStart"/>
      <w:r w:rsidR="00414E2A">
        <w:rPr>
          <w:sz w:val="28"/>
          <w:szCs w:val="28"/>
        </w:rPr>
        <w:t>и  пункт</w:t>
      </w:r>
      <w:proofErr w:type="gramEnd"/>
      <w:r w:rsidR="00414E2A">
        <w:rPr>
          <w:sz w:val="28"/>
          <w:szCs w:val="28"/>
        </w:rPr>
        <w:t xml:space="preserve"> 8 вступают в силу с 1 февраля </w:t>
      </w:r>
      <w:r>
        <w:rPr>
          <w:sz w:val="28"/>
          <w:szCs w:val="28"/>
        </w:rPr>
        <w:t>2024</w:t>
      </w:r>
      <w:r w:rsidR="00414E2A">
        <w:rPr>
          <w:sz w:val="28"/>
          <w:szCs w:val="28"/>
        </w:rPr>
        <w:t xml:space="preserve"> года.</w:t>
      </w:r>
    </w:p>
    <w:p w14:paraId="65DC47E3" w14:textId="77777777" w:rsidR="006D0C3B" w:rsidRPr="002B7C54" w:rsidRDefault="006D0C3B" w:rsidP="002B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64E9B44" w14:textId="77777777" w:rsidR="002B7C54" w:rsidRPr="002B7C54" w:rsidRDefault="002B7C54" w:rsidP="002B7C54">
      <w:pPr>
        <w:ind w:firstLine="709"/>
        <w:jc w:val="both"/>
        <w:rPr>
          <w:sz w:val="28"/>
          <w:szCs w:val="28"/>
        </w:rPr>
      </w:pPr>
    </w:p>
    <w:p w14:paraId="30A7592B" w14:textId="77777777" w:rsidR="002B7C54" w:rsidRPr="002B7C54" w:rsidRDefault="002B7C54" w:rsidP="002B7C54">
      <w:pPr>
        <w:rPr>
          <w:sz w:val="28"/>
          <w:szCs w:val="28"/>
        </w:rPr>
      </w:pPr>
      <w:r w:rsidRPr="002B7C54">
        <w:rPr>
          <w:sz w:val="28"/>
          <w:szCs w:val="28"/>
        </w:rPr>
        <w:t>Председатель Совета депутатов                                              Г.А. Зарубицкий</w:t>
      </w:r>
    </w:p>
    <w:p w14:paraId="1F149BD1" w14:textId="77777777" w:rsidR="002B7C54" w:rsidRPr="002B7C54" w:rsidRDefault="002B7C54" w:rsidP="002B7C54">
      <w:pPr>
        <w:rPr>
          <w:sz w:val="28"/>
          <w:szCs w:val="28"/>
        </w:rPr>
      </w:pPr>
    </w:p>
    <w:p w14:paraId="74AA688E" w14:textId="77777777" w:rsidR="002B7C54" w:rsidRPr="002B7C54" w:rsidRDefault="002B7C54" w:rsidP="002B7C54">
      <w:pPr>
        <w:rPr>
          <w:sz w:val="28"/>
          <w:szCs w:val="28"/>
        </w:rPr>
      </w:pPr>
    </w:p>
    <w:p w14:paraId="29F58E2E" w14:textId="487A024D" w:rsidR="00271D41" w:rsidRDefault="002B7C54" w:rsidP="004E6058">
      <w:pPr>
        <w:jc w:val="right"/>
      </w:pPr>
      <w:r w:rsidRPr="002B7C54">
        <w:rPr>
          <w:sz w:val="28"/>
          <w:szCs w:val="28"/>
        </w:rPr>
        <w:t>Глава сельсовета                                                                           С.А. Гаврилов</w:t>
      </w:r>
    </w:p>
    <w:p w14:paraId="4C5C409E" w14:textId="77777777" w:rsidR="008848FA" w:rsidRDefault="008848FA" w:rsidP="00271D41">
      <w:pPr>
        <w:ind w:firstLine="709"/>
        <w:jc w:val="right"/>
      </w:pPr>
    </w:p>
    <w:sectPr w:rsidR="008848FA" w:rsidSect="00AE391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F89C2" w14:textId="77777777" w:rsidR="00BE648D" w:rsidRDefault="00BE648D" w:rsidP="00C46195">
      <w:r>
        <w:separator/>
      </w:r>
    </w:p>
  </w:endnote>
  <w:endnote w:type="continuationSeparator" w:id="0">
    <w:p w14:paraId="35591CCC" w14:textId="77777777" w:rsidR="00BE648D" w:rsidRDefault="00BE648D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583B5" w14:textId="77777777" w:rsidR="00BE648D" w:rsidRDefault="00BE648D" w:rsidP="00C46195">
      <w:r>
        <w:separator/>
      </w:r>
    </w:p>
  </w:footnote>
  <w:footnote w:type="continuationSeparator" w:id="0">
    <w:p w14:paraId="305E2D58" w14:textId="77777777" w:rsidR="00BE648D" w:rsidRDefault="00BE648D" w:rsidP="00C46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F"/>
    <w:rsid w:val="00066AE8"/>
    <w:rsid w:val="000A5D9F"/>
    <w:rsid w:val="000B36E7"/>
    <w:rsid w:val="000F2AD8"/>
    <w:rsid w:val="001834EF"/>
    <w:rsid w:val="00185B00"/>
    <w:rsid w:val="001A3992"/>
    <w:rsid w:val="001B469E"/>
    <w:rsid w:val="001C1C3C"/>
    <w:rsid w:val="00236FA7"/>
    <w:rsid w:val="00240741"/>
    <w:rsid w:val="00260618"/>
    <w:rsid w:val="00271D41"/>
    <w:rsid w:val="00273061"/>
    <w:rsid w:val="002B7C54"/>
    <w:rsid w:val="002E151B"/>
    <w:rsid w:val="00304E95"/>
    <w:rsid w:val="0030515E"/>
    <w:rsid w:val="00315DD6"/>
    <w:rsid w:val="00326B5F"/>
    <w:rsid w:val="003349EA"/>
    <w:rsid w:val="003357C9"/>
    <w:rsid w:val="003572C4"/>
    <w:rsid w:val="00362FC8"/>
    <w:rsid w:val="00364645"/>
    <w:rsid w:val="00367442"/>
    <w:rsid w:val="003A120E"/>
    <w:rsid w:val="003D0D2F"/>
    <w:rsid w:val="003E74D0"/>
    <w:rsid w:val="003F121F"/>
    <w:rsid w:val="00405334"/>
    <w:rsid w:val="00414E2A"/>
    <w:rsid w:val="00422A3C"/>
    <w:rsid w:val="004718C6"/>
    <w:rsid w:val="004B4932"/>
    <w:rsid w:val="004E6058"/>
    <w:rsid w:val="005025FA"/>
    <w:rsid w:val="00530192"/>
    <w:rsid w:val="005A2165"/>
    <w:rsid w:val="005E488B"/>
    <w:rsid w:val="005E6A65"/>
    <w:rsid w:val="00660D9A"/>
    <w:rsid w:val="0068449F"/>
    <w:rsid w:val="006D0C3B"/>
    <w:rsid w:val="006D50AF"/>
    <w:rsid w:val="007060D6"/>
    <w:rsid w:val="00736D5A"/>
    <w:rsid w:val="00747670"/>
    <w:rsid w:val="00755AD0"/>
    <w:rsid w:val="007775A0"/>
    <w:rsid w:val="007C2B1B"/>
    <w:rsid w:val="007F0880"/>
    <w:rsid w:val="008848FA"/>
    <w:rsid w:val="008A0F58"/>
    <w:rsid w:val="008C311E"/>
    <w:rsid w:val="008F6AAE"/>
    <w:rsid w:val="009148A0"/>
    <w:rsid w:val="00960C0A"/>
    <w:rsid w:val="00977058"/>
    <w:rsid w:val="009A7413"/>
    <w:rsid w:val="009C2E47"/>
    <w:rsid w:val="00A160A9"/>
    <w:rsid w:val="00A21B0D"/>
    <w:rsid w:val="00A4123F"/>
    <w:rsid w:val="00A55C16"/>
    <w:rsid w:val="00A626CB"/>
    <w:rsid w:val="00A92C62"/>
    <w:rsid w:val="00AE391A"/>
    <w:rsid w:val="00B00702"/>
    <w:rsid w:val="00B25DBC"/>
    <w:rsid w:val="00B314F2"/>
    <w:rsid w:val="00B96504"/>
    <w:rsid w:val="00BB5156"/>
    <w:rsid w:val="00BD58E6"/>
    <w:rsid w:val="00BE648D"/>
    <w:rsid w:val="00C0655E"/>
    <w:rsid w:val="00C2411C"/>
    <w:rsid w:val="00C45E14"/>
    <w:rsid w:val="00C46195"/>
    <w:rsid w:val="00C520CB"/>
    <w:rsid w:val="00CC0474"/>
    <w:rsid w:val="00CD0A3F"/>
    <w:rsid w:val="00CD73BC"/>
    <w:rsid w:val="00D27579"/>
    <w:rsid w:val="00D354D7"/>
    <w:rsid w:val="00D47DFA"/>
    <w:rsid w:val="00D67977"/>
    <w:rsid w:val="00DC79D2"/>
    <w:rsid w:val="00DD64AC"/>
    <w:rsid w:val="00E1145E"/>
    <w:rsid w:val="00E90AFA"/>
    <w:rsid w:val="00E924B0"/>
    <w:rsid w:val="00EB1409"/>
    <w:rsid w:val="00EE2FB7"/>
    <w:rsid w:val="00EF1A99"/>
    <w:rsid w:val="00F021DB"/>
    <w:rsid w:val="00F04AF7"/>
    <w:rsid w:val="00F077BA"/>
    <w:rsid w:val="00F967F5"/>
    <w:rsid w:val="00FB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  <w:style w:type="paragraph" w:styleId="af1">
    <w:name w:val="List Paragraph"/>
    <w:basedOn w:val="a"/>
    <w:uiPriority w:val="34"/>
    <w:qFormat/>
    <w:rsid w:val="00471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11</cp:lastModifiedBy>
  <cp:revision>38</cp:revision>
  <dcterms:created xsi:type="dcterms:W3CDTF">2023-06-27T04:36:00Z</dcterms:created>
  <dcterms:modified xsi:type="dcterms:W3CDTF">2023-10-23T04:12:00Z</dcterms:modified>
</cp:coreProperties>
</file>